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601" w:rsidRPr="00505601" w:rsidRDefault="00505601" w:rsidP="00505601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505601">
        <w:rPr>
          <w:rFonts w:ascii="Times New Roman" w:hAnsi="Times New Roman" w:cs="Times New Roman"/>
          <w:b/>
          <w:i/>
          <w:sz w:val="24"/>
        </w:rPr>
        <w:t>Аналитическая справка</w:t>
      </w:r>
    </w:p>
    <w:p w:rsidR="00505601" w:rsidRPr="00505601" w:rsidRDefault="00505601" w:rsidP="00505601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505601">
        <w:rPr>
          <w:rFonts w:ascii="Times New Roman" w:hAnsi="Times New Roman" w:cs="Times New Roman"/>
          <w:b/>
          <w:i/>
          <w:sz w:val="24"/>
        </w:rPr>
        <w:t>«Об аттестации педагогических кадров в 201</w:t>
      </w:r>
      <w:r>
        <w:rPr>
          <w:rFonts w:ascii="Times New Roman" w:hAnsi="Times New Roman" w:cs="Times New Roman"/>
          <w:b/>
          <w:i/>
          <w:sz w:val="24"/>
        </w:rPr>
        <w:t>9</w:t>
      </w:r>
      <w:r w:rsidRPr="00505601">
        <w:rPr>
          <w:rFonts w:ascii="Times New Roman" w:hAnsi="Times New Roman" w:cs="Times New Roman"/>
          <w:b/>
          <w:i/>
          <w:sz w:val="24"/>
        </w:rPr>
        <w:t xml:space="preserve"> году»</w:t>
      </w:r>
    </w:p>
    <w:p w:rsidR="00505601" w:rsidRPr="00505601" w:rsidRDefault="00505601" w:rsidP="00505601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</w:t>
      </w:r>
      <w:r w:rsidRPr="00505601">
        <w:rPr>
          <w:rFonts w:ascii="Times New Roman" w:hAnsi="Times New Roman" w:cs="Times New Roman"/>
          <w:sz w:val="24"/>
        </w:rPr>
        <w:t>.12.201</w:t>
      </w:r>
      <w:r>
        <w:rPr>
          <w:rFonts w:ascii="Times New Roman" w:hAnsi="Times New Roman" w:cs="Times New Roman"/>
          <w:sz w:val="24"/>
        </w:rPr>
        <w:t>9</w:t>
      </w:r>
      <w:r w:rsidRPr="00505601">
        <w:rPr>
          <w:rFonts w:ascii="Times New Roman" w:hAnsi="Times New Roman" w:cs="Times New Roman"/>
          <w:sz w:val="24"/>
        </w:rPr>
        <w:t xml:space="preserve"> г.</w:t>
      </w:r>
    </w:p>
    <w:p w:rsidR="00505601" w:rsidRDefault="00505601" w:rsidP="00505601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05601">
        <w:rPr>
          <w:rFonts w:ascii="Times New Roman" w:hAnsi="Times New Roman" w:cs="Times New Roman"/>
          <w:b/>
          <w:sz w:val="24"/>
        </w:rPr>
        <w:t xml:space="preserve">Цель: </w:t>
      </w:r>
      <w:r w:rsidRPr="00505601">
        <w:rPr>
          <w:rFonts w:ascii="Times New Roman" w:hAnsi="Times New Roman" w:cs="Times New Roman"/>
          <w:sz w:val="24"/>
        </w:rPr>
        <w:t>анализ аттестации педагогических кадров в 201</w:t>
      </w:r>
      <w:r>
        <w:rPr>
          <w:rFonts w:ascii="Times New Roman" w:hAnsi="Times New Roman" w:cs="Times New Roman"/>
          <w:sz w:val="24"/>
        </w:rPr>
        <w:t>9</w:t>
      </w:r>
      <w:r w:rsidRPr="00505601">
        <w:rPr>
          <w:rFonts w:ascii="Times New Roman" w:hAnsi="Times New Roman" w:cs="Times New Roman"/>
          <w:sz w:val="24"/>
        </w:rPr>
        <w:t xml:space="preserve"> году.</w:t>
      </w:r>
    </w:p>
    <w:p w:rsidR="00505601" w:rsidRPr="00505601" w:rsidRDefault="00505601" w:rsidP="00505601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05601">
        <w:rPr>
          <w:rFonts w:ascii="Times New Roman" w:hAnsi="Times New Roman" w:cs="Times New Roman"/>
          <w:sz w:val="24"/>
        </w:rPr>
        <w:t>МОУ «Ключевская СОШ» на 100 % укомплектована педагогическими кадрами, что позволяет организовать образовательную деятельность по всем предметам учебного плана в 1-11 классах.</w:t>
      </w:r>
    </w:p>
    <w:p w:rsidR="00505601" w:rsidRPr="00505601" w:rsidRDefault="00505601" w:rsidP="00505601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05601">
        <w:rPr>
          <w:rFonts w:ascii="Times New Roman" w:hAnsi="Times New Roman" w:cs="Times New Roman"/>
          <w:sz w:val="24"/>
        </w:rPr>
        <w:t>В настоящее время в ОО работает 15 педагогических работников, в том числе два руководителя. В соответствии со штатным расписанием состав администрации ОО представлен: директором и заместителем директора.</w:t>
      </w:r>
    </w:p>
    <w:p w:rsidR="00505601" w:rsidRPr="00505601" w:rsidRDefault="00505601" w:rsidP="005056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505601">
        <w:rPr>
          <w:rFonts w:ascii="Times New Roman" w:eastAsia="Calibri" w:hAnsi="Times New Roman" w:cs="Times New Roman"/>
          <w:b/>
          <w:sz w:val="24"/>
          <w:szCs w:val="28"/>
        </w:rPr>
        <w:t>Профессиональный уровень педагогических кадров</w:t>
      </w:r>
    </w:p>
    <w:p w:rsidR="00505601" w:rsidRPr="00505601" w:rsidRDefault="00505601" w:rsidP="0050560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2"/>
        <w:gridCol w:w="1753"/>
        <w:gridCol w:w="1753"/>
        <w:gridCol w:w="1228"/>
        <w:gridCol w:w="1134"/>
        <w:gridCol w:w="992"/>
        <w:gridCol w:w="1203"/>
      </w:tblGrid>
      <w:tr w:rsidR="00505601" w:rsidRPr="00505601" w:rsidTr="00044BD4">
        <w:tc>
          <w:tcPr>
            <w:tcW w:w="1782" w:type="dxa"/>
            <w:vMerge w:val="restart"/>
            <w:shd w:val="clear" w:color="auto" w:fill="auto"/>
            <w:vAlign w:val="center"/>
          </w:tcPr>
          <w:p w:rsidR="00505601" w:rsidRPr="00505601" w:rsidRDefault="00505601" w:rsidP="0050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505601">
              <w:rPr>
                <w:rFonts w:ascii="Times New Roman" w:eastAsia="Calibri" w:hAnsi="Times New Roman" w:cs="Times New Roman"/>
                <w:b/>
                <w:szCs w:val="28"/>
              </w:rPr>
              <w:t>Количество педагогических работников</w:t>
            </w:r>
          </w:p>
        </w:tc>
        <w:tc>
          <w:tcPr>
            <w:tcW w:w="3506" w:type="dxa"/>
            <w:gridSpan w:val="2"/>
            <w:shd w:val="clear" w:color="auto" w:fill="auto"/>
            <w:vAlign w:val="center"/>
          </w:tcPr>
          <w:p w:rsidR="00505601" w:rsidRPr="00505601" w:rsidRDefault="00505601" w:rsidP="0050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505601">
              <w:rPr>
                <w:rFonts w:ascii="Times New Roman" w:eastAsia="Calibri" w:hAnsi="Times New Roman" w:cs="Times New Roman"/>
                <w:b/>
                <w:szCs w:val="28"/>
              </w:rPr>
              <w:t>Образовательный ценз</w:t>
            </w:r>
          </w:p>
        </w:tc>
        <w:tc>
          <w:tcPr>
            <w:tcW w:w="4557" w:type="dxa"/>
            <w:gridSpan w:val="4"/>
            <w:shd w:val="clear" w:color="auto" w:fill="auto"/>
            <w:vAlign w:val="center"/>
          </w:tcPr>
          <w:p w:rsidR="00505601" w:rsidRPr="00505601" w:rsidRDefault="00505601" w:rsidP="0050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505601">
              <w:rPr>
                <w:rFonts w:ascii="Times New Roman" w:eastAsia="Calibri" w:hAnsi="Times New Roman" w:cs="Times New Roman"/>
                <w:b/>
                <w:szCs w:val="28"/>
              </w:rPr>
              <w:t>Квалификационная категория</w:t>
            </w:r>
          </w:p>
        </w:tc>
      </w:tr>
      <w:tr w:rsidR="00505601" w:rsidRPr="00505601" w:rsidTr="00044BD4">
        <w:tc>
          <w:tcPr>
            <w:tcW w:w="1782" w:type="dxa"/>
            <w:vMerge/>
            <w:shd w:val="clear" w:color="auto" w:fill="auto"/>
            <w:vAlign w:val="center"/>
          </w:tcPr>
          <w:p w:rsidR="00505601" w:rsidRPr="00505601" w:rsidRDefault="00505601" w:rsidP="0050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</w:p>
        </w:tc>
        <w:tc>
          <w:tcPr>
            <w:tcW w:w="1753" w:type="dxa"/>
            <w:shd w:val="clear" w:color="auto" w:fill="auto"/>
            <w:vAlign w:val="center"/>
          </w:tcPr>
          <w:p w:rsidR="00505601" w:rsidRPr="00505601" w:rsidRDefault="00505601" w:rsidP="0050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505601">
              <w:rPr>
                <w:rFonts w:ascii="Times New Roman" w:eastAsia="Calibri" w:hAnsi="Times New Roman" w:cs="Times New Roman"/>
                <w:b/>
                <w:szCs w:val="28"/>
              </w:rPr>
              <w:t>Имеют высшее педагогическое образование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505601" w:rsidRPr="00505601" w:rsidRDefault="00505601" w:rsidP="0050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505601">
              <w:rPr>
                <w:rFonts w:ascii="Times New Roman" w:eastAsia="Calibri" w:hAnsi="Times New Roman" w:cs="Times New Roman"/>
                <w:b/>
                <w:szCs w:val="28"/>
              </w:rPr>
              <w:t>Имеют среднее специальное педагогическое образование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505601" w:rsidRPr="00505601" w:rsidRDefault="00505601" w:rsidP="0050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505601">
              <w:rPr>
                <w:rFonts w:ascii="Times New Roman" w:eastAsia="Calibri" w:hAnsi="Times New Roman" w:cs="Times New Roman"/>
                <w:b/>
                <w:szCs w:val="28"/>
              </w:rPr>
              <w:t>Высшая КК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5601" w:rsidRPr="00505601" w:rsidRDefault="00505601" w:rsidP="0050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505601">
              <w:rPr>
                <w:rFonts w:ascii="Times New Roman" w:eastAsia="Calibri" w:hAnsi="Times New Roman" w:cs="Times New Roman"/>
                <w:b/>
                <w:szCs w:val="28"/>
              </w:rPr>
              <w:t>Первая КК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5601" w:rsidRPr="00505601" w:rsidRDefault="00505601" w:rsidP="0050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505601">
              <w:rPr>
                <w:rFonts w:ascii="Times New Roman" w:eastAsia="Calibri" w:hAnsi="Times New Roman" w:cs="Times New Roman"/>
                <w:b/>
                <w:szCs w:val="28"/>
              </w:rPr>
              <w:t>СЗД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505601" w:rsidRPr="00505601" w:rsidRDefault="00505601" w:rsidP="0050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505601">
              <w:rPr>
                <w:rFonts w:ascii="Times New Roman" w:eastAsia="Calibri" w:hAnsi="Times New Roman" w:cs="Times New Roman"/>
                <w:b/>
                <w:szCs w:val="28"/>
              </w:rPr>
              <w:t>Не аттестованы</w:t>
            </w:r>
          </w:p>
        </w:tc>
      </w:tr>
      <w:tr w:rsidR="00505601" w:rsidRPr="00505601" w:rsidTr="00044BD4">
        <w:tc>
          <w:tcPr>
            <w:tcW w:w="1782" w:type="dxa"/>
            <w:shd w:val="clear" w:color="auto" w:fill="auto"/>
          </w:tcPr>
          <w:p w:rsidR="00505601" w:rsidRPr="00505601" w:rsidRDefault="00505601" w:rsidP="0050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05601">
              <w:rPr>
                <w:rFonts w:ascii="Times New Roman" w:eastAsia="Calibri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1753" w:type="dxa"/>
            <w:shd w:val="clear" w:color="auto" w:fill="auto"/>
          </w:tcPr>
          <w:p w:rsidR="00505601" w:rsidRPr="00505601" w:rsidRDefault="00505601" w:rsidP="0050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05601">
              <w:rPr>
                <w:rFonts w:ascii="Times New Roman" w:eastAsia="Calibri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1753" w:type="dxa"/>
            <w:shd w:val="clear" w:color="auto" w:fill="auto"/>
          </w:tcPr>
          <w:p w:rsidR="00505601" w:rsidRPr="00505601" w:rsidRDefault="00505601" w:rsidP="0050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05601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28" w:type="dxa"/>
            <w:shd w:val="clear" w:color="auto" w:fill="auto"/>
          </w:tcPr>
          <w:p w:rsidR="00505601" w:rsidRPr="00505601" w:rsidRDefault="00505601" w:rsidP="0050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05601"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05601" w:rsidRPr="00505601" w:rsidRDefault="00505601" w:rsidP="0050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05601">
              <w:rPr>
                <w:rFonts w:ascii="Times New Roman" w:eastAsia="Calibri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505601" w:rsidRPr="00505601" w:rsidRDefault="00505601" w:rsidP="0050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05601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03" w:type="dxa"/>
            <w:shd w:val="clear" w:color="auto" w:fill="auto"/>
          </w:tcPr>
          <w:p w:rsidR="00505601" w:rsidRPr="00505601" w:rsidRDefault="00505601" w:rsidP="0050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05601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</w:tr>
    </w:tbl>
    <w:p w:rsidR="00505601" w:rsidRPr="00505601" w:rsidRDefault="00505601" w:rsidP="005056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7"/>
        <w:gridCol w:w="1565"/>
        <w:gridCol w:w="1565"/>
        <w:gridCol w:w="1565"/>
        <w:gridCol w:w="1565"/>
        <w:gridCol w:w="1573"/>
      </w:tblGrid>
      <w:tr w:rsidR="00505601" w:rsidRPr="00505601" w:rsidTr="00044BD4">
        <w:trPr>
          <w:trHeight w:val="211"/>
        </w:trPr>
        <w:tc>
          <w:tcPr>
            <w:tcW w:w="2067" w:type="dxa"/>
            <w:vMerge w:val="restart"/>
          </w:tcPr>
          <w:p w:rsidR="00505601" w:rsidRPr="00505601" w:rsidRDefault="00505601" w:rsidP="005056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5601">
              <w:rPr>
                <w:rFonts w:ascii="Times New Roman" w:eastAsia="Times New Roman" w:hAnsi="Times New Roman" w:cs="Times New Roman"/>
                <w:lang w:eastAsia="ru-RU"/>
              </w:rPr>
              <w:t>Общее количество педагогических работников</w:t>
            </w:r>
          </w:p>
        </w:tc>
        <w:tc>
          <w:tcPr>
            <w:tcW w:w="7833" w:type="dxa"/>
            <w:gridSpan w:val="5"/>
          </w:tcPr>
          <w:p w:rsidR="00505601" w:rsidRPr="00505601" w:rsidRDefault="00505601" w:rsidP="0050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5601">
              <w:rPr>
                <w:rFonts w:ascii="Times New Roman" w:eastAsia="Times New Roman" w:hAnsi="Times New Roman" w:cs="Times New Roman"/>
                <w:lang w:eastAsia="ru-RU"/>
              </w:rPr>
              <w:t>стаж работы</w:t>
            </w:r>
          </w:p>
        </w:tc>
      </w:tr>
      <w:tr w:rsidR="00505601" w:rsidRPr="00505601" w:rsidTr="00044BD4">
        <w:trPr>
          <w:trHeight w:val="1143"/>
        </w:trPr>
        <w:tc>
          <w:tcPr>
            <w:tcW w:w="2067" w:type="dxa"/>
            <w:vMerge/>
          </w:tcPr>
          <w:p w:rsidR="00505601" w:rsidRPr="00505601" w:rsidRDefault="00505601" w:rsidP="005056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5" w:type="dxa"/>
          </w:tcPr>
          <w:p w:rsidR="00505601" w:rsidRPr="00505601" w:rsidRDefault="00505601" w:rsidP="005056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5601">
              <w:rPr>
                <w:rFonts w:ascii="Times New Roman" w:eastAsia="Times New Roman" w:hAnsi="Times New Roman" w:cs="Times New Roman"/>
                <w:lang w:eastAsia="ru-RU"/>
              </w:rPr>
              <w:t>до 2х лет</w:t>
            </w:r>
          </w:p>
        </w:tc>
        <w:tc>
          <w:tcPr>
            <w:tcW w:w="1565" w:type="dxa"/>
          </w:tcPr>
          <w:p w:rsidR="00505601" w:rsidRPr="00505601" w:rsidRDefault="00505601" w:rsidP="005056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5601">
              <w:rPr>
                <w:rFonts w:ascii="Times New Roman" w:eastAsia="Times New Roman" w:hAnsi="Times New Roman" w:cs="Times New Roman"/>
                <w:lang w:eastAsia="ru-RU"/>
              </w:rPr>
              <w:t>2-5 лет</w:t>
            </w:r>
          </w:p>
        </w:tc>
        <w:tc>
          <w:tcPr>
            <w:tcW w:w="1565" w:type="dxa"/>
          </w:tcPr>
          <w:p w:rsidR="00505601" w:rsidRPr="00505601" w:rsidRDefault="00505601" w:rsidP="005056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5601">
              <w:rPr>
                <w:rFonts w:ascii="Times New Roman" w:eastAsia="Times New Roman" w:hAnsi="Times New Roman" w:cs="Times New Roman"/>
                <w:lang w:eastAsia="ru-RU"/>
              </w:rPr>
              <w:t>5-10 лет</w:t>
            </w:r>
          </w:p>
        </w:tc>
        <w:tc>
          <w:tcPr>
            <w:tcW w:w="1565" w:type="dxa"/>
          </w:tcPr>
          <w:p w:rsidR="00505601" w:rsidRPr="00505601" w:rsidRDefault="00505601" w:rsidP="005056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5601">
              <w:rPr>
                <w:rFonts w:ascii="Times New Roman" w:eastAsia="Times New Roman" w:hAnsi="Times New Roman" w:cs="Times New Roman"/>
                <w:lang w:eastAsia="ru-RU"/>
              </w:rPr>
              <w:t>10-20 лет</w:t>
            </w:r>
          </w:p>
        </w:tc>
        <w:tc>
          <w:tcPr>
            <w:tcW w:w="1571" w:type="dxa"/>
          </w:tcPr>
          <w:p w:rsidR="00505601" w:rsidRPr="00505601" w:rsidRDefault="00505601" w:rsidP="005056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5601">
              <w:rPr>
                <w:rFonts w:ascii="Times New Roman" w:eastAsia="Times New Roman" w:hAnsi="Times New Roman" w:cs="Times New Roman"/>
                <w:lang w:eastAsia="ru-RU"/>
              </w:rPr>
              <w:t>свыше 20лет</w:t>
            </w:r>
          </w:p>
        </w:tc>
      </w:tr>
      <w:tr w:rsidR="00505601" w:rsidRPr="00505601" w:rsidTr="00044BD4">
        <w:trPr>
          <w:trHeight w:val="447"/>
        </w:trPr>
        <w:tc>
          <w:tcPr>
            <w:tcW w:w="2067" w:type="dxa"/>
          </w:tcPr>
          <w:p w:rsidR="00505601" w:rsidRPr="00505601" w:rsidRDefault="00505601" w:rsidP="0050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505601" w:rsidRPr="00505601" w:rsidRDefault="00505601" w:rsidP="0050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505601" w:rsidRPr="00505601" w:rsidRDefault="00505601" w:rsidP="0050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0560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5" w:type="dxa"/>
          </w:tcPr>
          <w:p w:rsidR="00505601" w:rsidRPr="00505601" w:rsidRDefault="00505601" w:rsidP="0050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0560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5" w:type="dxa"/>
          </w:tcPr>
          <w:p w:rsidR="00505601" w:rsidRPr="00505601" w:rsidRDefault="00505601" w:rsidP="0050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05601">
              <w:rPr>
                <w:rFonts w:ascii="Times New Roman" w:eastAsia="Times New Roman" w:hAnsi="Times New Roman" w:cs="Times New Roman"/>
                <w:lang w:eastAsia="ru-RU"/>
              </w:rPr>
              <w:t>5 (33,3%)</w:t>
            </w:r>
          </w:p>
        </w:tc>
        <w:tc>
          <w:tcPr>
            <w:tcW w:w="1565" w:type="dxa"/>
          </w:tcPr>
          <w:p w:rsidR="00505601" w:rsidRPr="00505601" w:rsidRDefault="00505601" w:rsidP="0050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05601">
              <w:rPr>
                <w:rFonts w:ascii="Times New Roman" w:eastAsia="Times New Roman" w:hAnsi="Times New Roman" w:cs="Times New Roman"/>
                <w:lang w:eastAsia="ru-RU"/>
              </w:rPr>
              <w:t>5 (33,3%)</w:t>
            </w:r>
          </w:p>
        </w:tc>
        <w:tc>
          <w:tcPr>
            <w:tcW w:w="1571" w:type="dxa"/>
          </w:tcPr>
          <w:p w:rsidR="00505601" w:rsidRPr="00505601" w:rsidRDefault="00505601" w:rsidP="0050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05601">
              <w:rPr>
                <w:rFonts w:ascii="Times New Roman" w:eastAsia="Times New Roman" w:hAnsi="Times New Roman" w:cs="Times New Roman"/>
                <w:lang w:eastAsia="ru-RU"/>
              </w:rPr>
              <w:t>5 (33,3%)</w:t>
            </w:r>
          </w:p>
        </w:tc>
      </w:tr>
    </w:tbl>
    <w:p w:rsidR="00505601" w:rsidRPr="00505601" w:rsidRDefault="00505601" w:rsidP="005056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5601" w:rsidRPr="00505601" w:rsidRDefault="00505601" w:rsidP="005056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505601">
        <w:rPr>
          <w:rFonts w:ascii="Times New Roman" w:eastAsia="Calibri" w:hAnsi="Times New Roman" w:cs="Times New Roman"/>
          <w:b/>
          <w:sz w:val="24"/>
        </w:rPr>
        <w:t>Результаты аттестации педагогических работников</w:t>
      </w:r>
    </w:p>
    <w:p w:rsidR="00505601" w:rsidRPr="00505601" w:rsidRDefault="00505601" w:rsidP="005056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505601">
        <w:rPr>
          <w:rFonts w:ascii="Times New Roman" w:eastAsia="Calibri" w:hAnsi="Times New Roman" w:cs="Times New Roman"/>
          <w:b/>
          <w:sz w:val="24"/>
        </w:rPr>
        <w:t>МОУ «Ключевская СОШ» в 2019 учебном году</w:t>
      </w:r>
    </w:p>
    <w:p w:rsidR="00505601" w:rsidRPr="00505601" w:rsidRDefault="00505601" w:rsidP="00505601">
      <w:pPr>
        <w:spacing w:after="0" w:line="240" w:lineRule="auto"/>
        <w:rPr>
          <w:rFonts w:ascii="Times New Roman" w:eastAsia="Calibri" w:hAnsi="Times New Roman" w:cs="Times New Roman"/>
          <w:b/>
          <w:sz w:val="24"/>
          <w:u w:val="single"/>
        </w:rPr>
      </w:pPr>
    </w:p>
    <w:tbl>
      <w:tblPr>
        <w:tblW w:w="93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06"/>
        <w:gridCol w:w="4222"/>
        <w:gridCol w:w="2045"/>
      </w:tblGrid>
      <w:tr w:rsidR="00505601" w:rsidRPr="00505601" w:rsidTr="00044BD4">
        <w:trPr>
          <w:trHeight w:val="548"/>
          <w:jc w:val="center"/>
        </w:trPr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601" w:rsidRPr="00505601" w:rsidRDefault="00505601" w:rsidP="0050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05601">
              <w:rPr>
                <w:rFonts w:ascii="Times New Roman" w:eastAsia="Calibri" w:hAnsi="Times New Roman" w:cs="Times New Roman"/>
                <w:b/>
                <w:sz w:val="24"/>
              </w:rPr>
              <w:t>ФИО</w:t>
            </w:r>
          </w:p>
          <w:p w:rsidR="00505601" w:rsidRPr="00505601" w:rsidRDefault="00505601" w:rsidP="0050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05601">
              <w:rPr>
                <w:rFonts w:ascii="Times New Roman" w:eastAsia="Calibri" w:hAnsi="Times New Roman" w:cs="Times New Roman"/>
                <w:b/>
                <w:sz w:val="24"/>
              </w:rPr>
              <w:t>педагога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601" w:rsidRPr="00505601" w:rsidRDefault="00505601" w:rsidP="0050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05601">
              <w:rPr>
                <w:rFonts w:ascii="Times New Roman" w:eastAsia="Calibri" w:hAnsi="Times New Roman" w:cs="Times New Roman"/>
                <w:b/>
                <w:sz w:val="24"/>
              </w:rPr>
              <w:t>Должность</w:t>
            </w:r>
          </w:p>
          <w:p w:rsidR="00505601" w:rsidRPr="00505601" w:rsidRDefault="00505601" w:rsidP="0050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05601">
              <w:rPr>
                <w:rFonts w:ascii="Times New Roman" w:eastAsia="Calibri" w:hAnsi="Times New Roman" w:cs="Times New Roman"/>
                <w:b/>
                <w:sz w:val="24"/>
              </w:rPr>
              <w:t>(предмет)</w:t>
            </w:r>
          </w:p>
        </w:tc>
        <w:tc>
          <w:tcPr>
            <w:tcW w:w="2045" w:type="dxa"/>
          </w:tcPr>
          <w:p w:rsidR="00505601" w:rsidRPr="00505601" w:rsidRDefault="00505601" w:rsidP="0050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05601">
              <w:rPr>
                <w:rFonts w:ascii="Times New Roman" w:eastAsia="Calibri" w:hAnsi="Times New Roman" w:cs="Times New Roman"/>
                <w:b/>
                <w:sz w:val="24"/>
              </w:rPr>
              <w:t>Результат</w:t>
            </w:r>
          </w:p>
        </w:tc>
      </w:tr>
      <w:tr w:rsidR="00505601" w:rsidRPr="00505601" w:rsidTr="00044BD4">
        <w:trPr>
          <w:trHeight w:val="564"/>
          <w:jc w:val="center"/>
        </w:trPr>
        <w:tc>
          <w:tcPr>
            <w:tcW w:w="3106" w:type="dxa"/>
          </w:tcPr>
          <w:p w:rsidR="00505601" w:rsidRPr="00505601" w:rsidRDefault="00505601" w:rsidP="005056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05601">
              <w:rPr>
                <w:rFonts w:ascii="Times New Roman" w:eastAsia="Calibri" w:hAnsi="Times New Roman" w:cs="Times New Roman"/>
                <w:sz w:val="24"/>
              </w:rPr>
              <w:t>Лобарева Марина Антольевна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601" w:rsidRPr="00505601" w:rsidRDefault="00505601" w:rsidP="0050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05601">
              <w:rPr>
                <w:rFonts w:ascii="Times New Roman" w:eastAsia="Calibri" w:hAnsi="Times New Roman" w:cs="Times New Roman"/>
                <w:sz w:val="24"/>
              </w:rPr>
              <w:t>Учитель</w:t>
            </w:r>
          </w:p>
          <w:p w:rsidR="00505601" w:rsidRPr="00505601" w:rsidRDefault="00505601" w:rsidP="0050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05601">
              <w:rPr>
                <w:rFonts w:ascii="Times New Roman" w:eastAsia="Calibri" w:hAnsi="Times New Roman" w:cs="Times New Roman"/>
                <w:sz w:val="24"/>
              </w:rPr>
              <w:t>(начальные классы)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601" w:rsidRPr="00505601" w:rsidRDefault="00505601" w:rsidP="0050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05601">
              <w:rPr>
                <w:rFonts w:ascii="Times New Roman" w:eastAsia="Calibri" w:hAnsi="Times New Roman" w:cs="Times New Roman"/>
                <w:sz w:val="24"/>
              </w:rPr>
              <w:t>первая</w:t>
            </w:r>
          </w:p>
        </w:tc>
      </w:tr>
      <w:tr w:rsidR="00505601" w:rsidRPr="00505601" w:rsidTr="00044BD4">
        <w:trPr>
          <w:trHeight w:val="548"/>
          <w:jc w:val="center"/>
        </w:trPr>
        <w:tc>
          <w:tcPr>
            <w:tcW w:w="3106" w:type="dxa"/>
          </w:tcPr>
          <w:p w:rsidR="00505601" w:rsidRPr="00505601" w:rsidRDefault="00505601" w:rsidP="005056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05601">
              <w:rPr>
                <w:rFonts w:ascii="Times New Roman" w:eastAsia="Calibri" w:hAnsi="Times New Roman" w:cs="Times New Roman"/>
                <w:sz w:val="24"/>
              </w:rPr>
              <w:t>Ялунина Светлана Александровна</w:t>
            </w:r>
          </w:p>
        </w:tc>
        <w:tc>
          <w:tcPr>
            <w:tcW w:w="4222" w:type="dxa"/>
          </w:tcPr>
          <w:p w:rsidR="00505601" w:rsidRPr="00505601" w:rsidRDefault="00505601" w:rsidP="0050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05601">
              <w:rPr>
                <w:rFonts w:ascii="Times New Roman" w:eastAsia="Calibri" w:hAnsi="Times New Roman" w:cs="Times New Roman"/>
                <w:sz w:val="24"/>
              </w:rPr>
              <w:t>Учитель</w:t>
            </w:r>
          </w:p>
          <w:p w:rsidR="00505601" w:rsidRPr="00505601" w:rsidRDefault="00505601" w:rsidP="0050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05601">
              <w:rPr>
                <w:rFonts w:ascii="Times New Roman" w:eastAsia="Calibri" w:hAnsi="Times New Roman" w:cs="Times New Roman"/>
                <w:sz w:val="24"/>
              </w:rPr>
              <w:t>(начальные классы)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601" w:rsidRPr="00505601" w:rsidRDefault="00505601" w:rsidP="0050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05601">
              <w:rPr>
                <w:rFonts w:ascii="Times New Roman" w:eastAsia="Calibri" w:hAnsi="Times New Roman" w:cs="Times New Roman"/>
                <w:sz w:val="24"/>
              </w:rPr>
              <w:t>первая</w:t>
            </w:r>
          </w:p>
        </w:tc>
      </w:tr>
      <w:tr w:rsidR="00505601" w:rsidRPr="00505601" w:rsidTr="00044BD4">
        <w:trPr>
          <w:trHeight w:val="564"/>
          <w:jc w:val="center"/>
        </w:trPr>
        <w:tc>
          <w:tcPr>
            <w:tcW w:w="3106" w:type="dxa"/>
          </w:tcPr>
          <w:p w:rsidR="00505601" w:rsidRPr="00505601" w:rsidRDefault="00505601" w:rsidP="005056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05601">
              <w:rPr>
                <w:rFonts w:ascii="Times New Roman" w:eastAsia="Calibri" w:hAnsi="Times New Roman" w:cs="Times New Roman"/>
                <w:sz w:val="24"/>
              </w:rPr>
              <w:t>Цур-Царь Кирилл Владимирович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601" w:rsidRPr="00505601" w:rsidRDefault="00505601" w:rsidP="0050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05601">
              <w:rPr>
                <w:rFonts w:ascii="Times New Roman" w:eastAsia="Calibri" w:hAnsi="Times New Roman" w:cs="Times New Roman"/>
                <w:sz w:val="24"/>
              </w:rPr>
              <w:t>учитель</w:t>
            </w:r>
          </w:p>
          <w:p w:rsidR="00505601" w:rsidRPr="00505601" w:rsidRDefault="00505601" w:rsidP="0050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05601">
              <w:rPr>
                <w:rFonts w:ascii="Times New Roman" w:eastAsia="Calibri" w:hAnsi="Times New Roman" w:cs="Times New Roman"/>
                <w:sz w:val="24"/>
              </w:rPr>
              <w:t>(физическая культура)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601" w:rsidRPr="00505601" w:rsidRDefault="00505601" w:rsidP="0050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05601">
              <w:rPr>
                <w:rFonts w:ascii="Times New Roman" w:eastAsia="Calibri" w:hAnsi="Times New Roman" w:cs="Times New Roman"/>
                <w:sz w:val="24"/>
              </w:rPr>
              <w:t>первая</w:t>
            </w:r>
          </w:p>
        </w:tc>
      </w:tr>
      <w:tr w:rsidR="00505601" w:rsidRPr="00505601" w:rsidTr="00044BD4">
        <w:trPr>
          <w:trHeight w:val="564"/>
          <w:jc w:val="center"/>
        </w:trPr>
        <w:tc>
          <w:tcPr>
            <w:tcW w:w="3106" w:type="dxa"/>
          </w:tcPr>
          <w:p w:rsidR="00505601" w:rsidRPr="00505601" w:rsidRDefault="00505601" w:rsidP="005056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05601">
              <w:rPr>
                <w:rFonts w:ascii="Times New Roman" w:eastAsia="Calibri" w:hAnsi="Times New Roman" w:cs="Times New Roman"/>
                <w:sz w:val="24"/>
              </w:rPr>
              <w:t>Щапова Татьяна Петровна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601" w:rsidRPr="00505601" w:rsidRDefault="00505601" w:rsidP="0050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05601">
              <w:rPr>
                <w:rFonts w:ascii="Times New Roman" w:eastAsia="Calibri" w:hAnsi="Times New Roman" w:cs="Times New Roman"/>
                <w:sz w:val="24"/>
              </w:rPr>
              <w:t>Учитель</w:t>
            </w:r>
          </w:p>
          <w:p w:rsidR="00505601" w:rsidRPr="00505601" w:rsidRDefault="00505601" w:rsidP="0050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05601">
              <w:rPr>
                <w:rFonts w:ascii="Times New Roman" w:eastAsia="Calibri" w:hAnsi="Times New Roman" w:cs="Times New Roman"/>
                <w:sz w:val="24"/>
              </w:rPr>
              <w:t>(русский язык и литература)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601" w:rsidRPr="00505601" w:rsidRDefault="00505601" w:rsidP="0050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05601">
              <w:rPr>
                <w:rFonts w:ascii="Times New Roman" w:eastAsia="Calibri" w:hAnsi="Times New Roman" w:cs="Times New Roman"/>
                <w:sz w:val="24"/>
              </w:rPr>
              <w:t>первая</w:t>
            </w:r>
          </w:p>
        </w:tc>
      </w:tr>
      <w:tr w:rsidR="00505601" w:rsidRPr="00505601" w:rsidTr="00044BD4">
        <w:trPr>
          <w:trHeight w:val="564"/>
          <w:jc w:val="center"/>
        </w:trPr>
        <w:tc>
          <w:tcPr>
            <w:tcW w:w="3106" w:type="dxa"/>
          </w:tcPr>
          <w:p w:rsidR="00505601" w:rsidRPr="00505601" w:rsidRDefault="00505601" w:rsidP="005056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05601">
              <w:rPr>
                <w:rFonts w:ascii="Times New Roman" w:eastAsia="Calibri" w:hAnsi="Times New Roman" w:cs="Times New Roman"/>
                <w:sz w:val="24"/>
              </w:rPr>
              <w:t>Пешкова Ирина Леонидовна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601" w:rsidRPr="00505601" w:rsidRDefault="00505601" w:rsidP="0050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05601">
              <w:rPr>
                <w:rFonts w:ascii="Times New Roman" w:eastAsia="Calibri" w:hAnsi="Times New Roman" w:cs="Times New Roman"/>
                <w:sz w:val="24"/>
              </w:rPr>
              <w:t>Учитель</w:t>
            </w:r>
          </w:p>
          <w:p w:rsidR="00505601" w:rsidRPr="00505601" w:rsidRDefault="00505601" w:rsidP="0050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05601">
              <w:rPr>
                <w:rFonts w:ascii="Times New Roman" w:eastAsia="Calibri" w:hAnsi="Times New Roman" w:cs="Times New Roman"/>
                <w:sz w:val="24"/>
              </w:rPr>
              <w:t>(иностранный язык)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601" w:rsidRPr="00505601" w:rsidRDefault="00505601" w:rsidP="0050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05601">
              <w:rPr>
                <w:rFonts w:ascii="Times New Roman" w:eastAsia="Calibri" w:hAnsi="Times New Roman" w:cs="Times New Roman"/>
                <w:sz w:val="24"/>
              </w:rPr>
              <w:t>первая</w:t>
            </w:r>
          </w:p>
        </w:tc>
      </w:tr>
    </w:tbl>
    <w:p w:rsidR="00505601" w:rsidRPr="00505601" w:rsidRDefault="00505601" w:rsidP="00505601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505601" w:rsidRDefault="00505601" w:rsidP="005056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505601">
        <w:rPr>
          <w:rFonts w:ascii="Times New Roman" w:eastAsia="Calibri" w:hAnsi="Times New Roman" w:cs="Times New Roman"/>
          <w:sz w:val="24"/>
        </w:rPr>
        <w:t>Аттестация педагогических работников проводится согласно  графику аттестации     педагогических работников и заявленные категории подтверждены 100%.</w:t>
      </w:r>
    </w:p>
    <w:p w:rsidR="00505601" w:rsidRDefault="00505601" w:rsidP="005056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</w:p>
    <w:p w:rsidR="00505601" w:rsidRPr="00505601" w:rsidRDefault="00505601" w:rsidP="005056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4"/>
        </w:rPr>
      </w:pPr>
      <w:r w:rsidRPr="00505601">
        <w:rPr>
          <w:rFonts w:ascii="Times New Roman" w:eastAsia="Calibri" w:hAnsi="Times New Roman" w:cs="Times New Roman"/>
          <w:b/>
          <w:i/>
          <w:sz w:val="24"/>
        </w:rPr>
        <w:t>Выводы и рекомендации:</w:t>
      </w:r>
    </w:p>
    <w:p w:rsidR="00505601" w:rsidRPr="00505601" w:rsidRDefault="00505601" w:rsidP="005056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505601">
        <w:rPr>
          <w:rFonts w:ascii="Times New Roman" w:eastAsia="Calibri" w:hAnsi="Times New Roman" w:cs="Times New Roman"/>
          <w:sz w:val="24"/>
        </w:rPr>
        <w:lastRenderedPageBreak/>
        <w:t>- Продолжить работы по аттестации педагогов в 20</w:t>
      </w:r>
      <w:r>
        <w:rPr>
          <w:rFonts w:ascii="Times New Roman" w:eastAsia="Calibri" w:hAnsi="Times New Roman" w:cs="Times New Roman"/>
          <w:sz w:val="24"/>
        </w:rPr>
        <w:t>20</w:t>
      </w:r>
      <w:r w:rsidRPr="00505601">
        <w:rPr>
          <w:rFonts w:ascii="Times New Roman" w:eastAsia="Calibri" w:hAnsi="Times New Roman" w:cs="Times New Roman"/>
          <w:sz w:val="24"/>
        </w:rPr>
        <w:t xml:space="preserve"> году.</w:t>
      </w:r>
    </w:p>
    <w:p w:rsidR="00505601" w:rsidRPr="00505601" w:rsidRDefault="00505601" w:rsidP="005056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505601">
        <w:rPr>
          <w:rFonts w:ascii="Times New Roman" w:eastAsia="Calibri" w:hAnsi="Times New Roman" w:cs="Times New Roman"/>
          <w:sz w:val="24"/>
        </w:rPr>
        <w:t>- Мотивировать педагогов к аттестации на первую и высшую квалификационную категорию.</w:t>
      </w:r>
    </w:p>
    <w:p w:rsidR="00505601" w:rsidRPr="00505601" w:rsidRDefault="00505601" w:rsidP="005056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505601">
        <w:rPr>
          <w:rFonts w:ascii="Times New Roman" w:eastAsia="Calibri" w:hAnsi="Times New Roman" w:cs="Times New Roman"/>
          <w:sz w:val="24"/>
        </w:rPr>
        <w:t>-Рассмотреть итоги аттестации педагогов за 2018 год на педагогическом совете в декабре 201</w:t>
      </w:r>
      <w:r>
        <w:rPr>
          <w:rFonts w:ascii="Times New Roman" w:eastAsia="Calibri" w:hAnsi="Times New Roman" w:cs="Times New Roman"/>
          <w:sz w:val="24"/>
        </w:rPr>
        <w:t>9</w:t>
      </w:r>
      <w:r w:rsidRPr="00505601">
        <w:rPr>
          <w:rFonts w:ascii="Times New Roman" w:eastAsia="Calibri" w:hAnsi="Times New Roman" w:cs="Times New Roman"/>
          <w:sz w:val="24"/>
        </w:rPr>
        <w:t xml:space="preserve"> года.</w:t>
      </w:r>
    </w:p>
    <w:p w:rsidR="00505601" w:rsidRPr="00505601" w:rsidRDefault="00505601" w:rsidP="005056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</w:p>
    <w:p w:rsidR="00505601" w:rsidRPr="00505601" w:rsidRDefault="00505601" w:rsidP="005056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505601">
        <w:rPr>
          <w:rFonts w:ascii="Times New Roman" w:eastAsia="Calibri" w:hAnsi="Times New Roman" w:cs="Times New Roman"/>
          <w:sz w:val="24"/>
        </w:rPr>
        <w:t>Заместитель директора по УВР: Удинцева Л.Л.                                         15.12.20</w:t>
      </w:r>
      <w:bookmarkStart w:id="0" w:name="_GoBack"/>
      <w:bookmarkEnd w:id="0"/>
      <w:r w:rsidRPr="00505601">
        <w:rPr>
          <w:rFonts w:ascii="Times New Roman" w:eastAsia="Calibri" w:hAnsi="Times New Roman" w:cs="Times New Roman"/>
          <w:sz w:val="24"/>
        </w:rPr>
        <w:t>1</w:t>
      </w:r>
      <w:r>
        <w:rPr>
          <w:rFonts w:ascii="Times New Roman" w:eastAsia="Calibri" w:hAnsi="Times New Roman" w:cs="Times New Roman"/>
          <w:sz w:val="24"/>
        </w:rPr>
        <w:t>9</w:t>
      </w:r>
      <w:r w:rsidRPr="00505601">
        <w:rPr>
          <w:rFonts w:ascii="Times New Roman" w:eastAsia="Calibri" w:hAnsi="Times New Roman" w:cs="Times New Roman"/>
          <w:sz w:val="24"/>
        </w:rPr>
        <w:t xml:space="preserve"> г.</w:t>
      </w:r>
    </w:p>
    <w:p w:rsidR="00505601" w:rsidRPr="00505601" w:rsidRDefault="00505601" w:rsidP="005056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  <w:sectPr w:rsidR="00505601" w:rsidRPr="00505601" w:rsidSect="00AE1A8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05601" w:rsidRPr="00505601" w:rsidRDefault="00505601" w:rsidP="00505601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697BB5" w:rsidRDefault="00697BB5"/>
    <w:sectPr w:rsidR="00697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31F"/>
    <w:rsid w:val="0022131F"/>
    <w:rsid w:val="00505601"/>
    <w:rsid w:val="0069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A6CA0-65F3-49CF-9D40-FF69C1B2B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2021-01-20T10:55:00Z</dcterms:created>
  <dcterms:modified xsi:type="dcterms:W3CDTF">2021-01-20T10:58:00Z</dcterms:modified>
</cp:coreProperties>
</file>